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01" w:rsidRDefault="00117001">
      <w:pPr>
        <w:rPr>
          <w:rStyle w:val="Heading1Char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5943600" cy="1424940"/>
            <wp:effectExtent l="19050" t="0" r="0" b="0"/>
            <wp:docPr id="1" name="Picture 1" descr="C:\Users\LOTW\Dropbox\CLASSROOM\Logo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W\Dropbox\CLASSROOM\Logo\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0D" w:rsidRPr="006B00CB" w:rsidRDefault="00D93C0D">
      <w:pPr>
        <w:rPr>
          <w:b/>
          <w:sz w:val="24"/>
        </w:rPr>
      </w:pPr>
      <w:r w:rsidRPr="00117001">
        <w:rPr>
          <w:rStyle w:val="Heading1Char"/>
        </w:rPr>
        <w:t>The practice suggestions this week are as follows</w:t>
      </w:r>
      <w:r w:rsidRPr="006B00CB">
        <w:rPr>
          <w:b/>
          <w:sz w:val="24"/>
        </w:rPr>
        <w:t>:</w:t>
      </w:r>
    </w:p>
    <w:p w:rsidR="00AB64CE" w:rsidRDefault="00FB06BC">
      <w:r>
        <w:t>1. Go into the "Conce</w:t>
      </w:r>
      <w:r w:rsidR="00CE2652">
        <w:t>pts" Folder and watch the Unit 3</w:t>
      </w:r>
      <w:r>
        <w:t xml:space="preserve"> Concepts video.</w:t>
      </w:r>
    </w:p>
    <w:p w:rsidR="00FB06BC" w:rsidRDefault="00CE2652">
      <w:r>
        <w:t>2. Read the "Unit 3</w:t>
      </w:r>
      <w:r w:rsidR="00FB06BC">
        <w:t xml:space="preserve">" </w:t>
      </w:r>
      <w:r w:rsidR="00D93C0D">
        <w:t>PowerPoint</w:t>
      </w:r>
      <w:r w:rsidR="00FB06BC">
        <w:t xml:space="preserve"> presentation if needed. </w:t>
      </w:r>
    </w:p>
    <w:p w:rsidR="00FB06BC" w:rsidRDefault="00FB06BC">
      <w:r>
        <w:t>3.  Go into the "Playing Examples" folder and practice the examples in the folder.</w:t>
      </w:r>
    </w:p>
    <w:p w:rsidR="00FB06BC" w:rsidRDefault="00CE2652">
      <w:r>
        <w:t>4.  Watch the "Unit 3</w:t>
      </w:r>
      <w:r w:rsidR="00FB06BC">
        <w:t xml:space="preserve"> Examples" video if needed.  </w:t>
      </w:r>
    </w:p>
    <w:p w:rsidR="00CE2652" w:rsidRDefault="00CE2652" w:rsidP="00CE2652">
      <w:r>
        <w:t>5. Play the Unit 3</w:t>
      </w:r>
      <w:r w:rsidR="00FB06BC">
        <w:t xml:space="preserve"> song</w:t>
      </w:r>
      <w:r w:rsidR="001D323B">
        <w:t>s</w:t>
      </w:r>
      <w:r w:rsidR="00FB06BC">
        <w:t xml:space="preserve"> "</w:t>
      </w:r>
      <w:r w:rsidR="00077EEC">
        <w:t xml:space="preserve">Symphony No. 40" parts 1 and 2. </w:t>
      </w:r>
    </w:p>
    <w:p w:rsidR="00FB06BC" w:rsidRDefault="00CE2652">
      <w:r>
        <w:t xml:space="preserve">6. </w:t>
      </w:r>
      <w:r w:rsidR="00077EEC">
        <w:t>Review the Arpeggio Practice assignment in the assignments folder</w:t>
      </w:r>
      <w:r w:rsidR="00FB06BC">
        <w:t>.</w:t>
      </w:r>
    </w:p>
    <w:p w:rsidR="00FB06BC" w:rsidRDefault="00FB06BC">
      <w:r>
        <w:t xml:space="preserve">Note:  It is recommended that you play each example and song three times a day.  Remember to start out playing the example hands separate, and then practice the hands together very slowly.  </w:t>
      </w:r>
      <w:r>
        <w:br/>
        <w:t xml:space="preserve"> </w:t>
      </w:r>
    </w:p>
    <w:sectPr w:rsidR="00FB06BC" w:rsidSect="00AB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06BC"/>
    <w:rsid w:val="00077EEC"/>
    <w:rsid w:val="0009425C"/>
    <w:rsid w:val="00112FE8"/>
    <w:rsid w:val="00117001"/>
    <w:rsid w:val="001D323B"/>
    <w:rsid w:val="002E7CA0"/>
    <w:rsid w:val="0037693F"/>
    <w:rsid w:val="005D7E76"/>
    <w:rsid w:val="006B00CB"/>
    <w:rsid w:val="00824900"/>
    <w:rsid w:val="00AB64CE"/>
    <w:rsid w:val="00B27013"/>
    <w:rsid w:val="00CE2652"/>
    <w:rsid w:val="00D93C0D"/>
    <w:rsid w:val="00FB06BC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CE"/>
  </w:style>
  <w:style w:type="paragraph" w:styleId="Heading1">
    <w:name w:val="heading 1"/>
    <w:basedOn w:val="Normal"/>
    <w:next w:val="Normal"/>
    <w:link w:val="Heading1Char"/>
    <w:uiPriority w:val="9"/>
    <w:qFormat/>
    <w:rsid w:val="0011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LOTW</dc:creator>
  <cp:keywords/>
  <dc:description/>
  <cp:lastModifiedBy>LOTW</cp:lastModifiedBy>
  <cp:revision>11</cp:revision>
  <dcterms:created xsi:type="dcterms:W3CDTF">2014-01-18T16:14:00Z</dcterms:created>
  <dcterms:modified xsi:type="dcterms:W3CDTF">2014-09-27T18:01:00Z</dcterms:modified>
</cp:coreProperties>
</file>