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F2" w:rsidRDefault="00F67374">
      <w:r>
        <w:t>Here is the note reading assignment for this week:</w:t>
      </w:r>
    </w:p>
    <w:p w:rsidR="00F67374" w:rsidRDefault="00F67374">
      <w:r>
        <w:t xml:space="preserve">1. Go to </w:t>
      </w:r>
      <w:hyperlink r:id="rId4" w:history="1">
        <w:r>
          <w:rPr>
            <w:rStyle w:val="Hyperlink"/>
          </w:rPr>
          <w:t>http://www.teoria.com/exercises/read.php</w:t>
        </w:r>
      </w:hyperlink>
    </w:p>
    <w:p w:rsidR="00F67374" w:rsidRDefault="00F67374">
      <w:r>
        <w:t>2. Set up the clef reading exercise by checking the treble clef and bass clef.</w:t>
      </w:r>
    </w:p>
    <w:p w:rsidR="00F67374" w:rsidRDefault="00F67374">
      <w:r>
        <w:t>3. Check Lines and Spaces</w:t>
      </w:r>
    </w:p>
    <w:p w:rsidR="00EA1C34" w:rsidRDefault="00EA1C34">
      <w:r>
        <w:t xml:space="preserve">4. Check Accidentals </w:t>
      </w:r>
    </w:p>
    <w:p w:rsidR="00F67374" w:rsidRDefault="00F67374">
      <w:r>
        <w:t xml:space="preserve">4.  Try answering first with just the note name, and then try answering with the visual keyboard.  </w:t>
      </w:r>
    </w:p>
    <w:p w:rsidR="00F67374" w:rsidRDefault="00F67374">
      <w:r>
        <w:t xml:space="preserve">Your setup should look like this: </w:t>
      </w:r>
      <w:r w:rsidR="00EA1C34">
        <w:rPr>
          <w:noProof/>
        </w:rPr>
        <w:drawing>
          <wp:inline distT="0" distB="0" distL="0" distR="0">
            <wp:extent cx="5943600" cy="445052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374" w:rsidSect="00001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67374"/>
    <w:rsid w:val="000015F2"/>
    <w:rsid w:val="00991BB1"/>
    <w:rsid w:val="00EA1C34"/>
    <w:rsid w:val="00F6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7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1C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eoria.com/exercises/rea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LOTW</dc:creator>
  <cp:keywords/>
  <dc:description/>
  <cp:lastModifiedBy>LOTW</cp:lastModifiedBy>
  <cp:revision>3</cp:revision>
  <dcterms:created xsi:type="dcterms:W3CDTF">2014-01-06T17:06:00Z</dcterms:created>
  <dcterms:modified xsi:type="dcterms:W3CDTF">2014-02-09T15:41:00Z</dcterms:modified>
</cp:coreProperties>
</file>